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Муниципальное образовательное учереждение</w:t>
      </w: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Средняя общеобразовательная школа № 74 имени Юрия Алексеевича </w:t>
      </w: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Гагарина</w:t>
      </w: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8D69E8" w:rsidRDefault="00FD3DF8" w:rsidP="00FD3DF8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D3DF8" w:rsidRDefault="00FD3DF8" w:rsidP="00FD3DF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Исследования на тему:</w:t>
      </w:r>
    </w:p>
    <w:p w:rsidR="00FD3DF8" w:rsidRPr="008D69E8" w:rsidRDefault="00FD3DF8" w:rsidP="00FD3DF8">
      <w:pPr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Небесные символы в нашей жизни</w:t>
      </w: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D3DF8" w:rsidRPr="006F6406" w:rsidRDefault="00FD3DF8" w:rsidP="00FD3DF8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Работу выполнил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Шашкова Юлия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Ученица</w:t>
      </w: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4в класса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 № 74 имени Ю.А.Гагарина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Саламатина Ольга Викторовна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Учи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ель начальных классов</w:t>
      </w:r>
    </w:p>
    <w:p w:rsidR="00FD3DF8" w:rsidRPr="00EC549C" w:rsidRDefault="00FD3DF8" w:rsidP="00FD3DF8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 № 74 имени Ю.А.Гагарина</w:t>
      </w: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D3DF8" w:rsidRPr="008D69E8" w:rsidRDefault="00FD3DF8" w:rsidP="00FD3DF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D3DF8" w:rsidRPr="00EC549C" w:rsidRDefault="00FD3DF8" w:rsidP="00FD3DF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г.Ярославль 2015</w:t>
      </w:r>
    </w:p>
    <w:p w:rsidR="00FD3DF8" w:rsidRDefault="00FD3DF8" w:rsidP="00FD3DF8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lastRenderedPageBreak/>
        <w:t>Содержание</w:t>
      </w:r>
    </w:p>
    <w:p w:rsidR="00FD3DF8" w:rsidRDefault="00FD3DF8" w:rsidP="00FD3DF8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FD3DF8" w:rsidRDefault="00FD3DF8" w:rsidP="00FD3DF8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FD3DF8" w:rsidRDefault="00FD3DF8" w:rsidP="00FD3DF8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 xml:space="preserve">Введение………………………………………………………..…..……..1   </w:t>
      </w:r>
    </w:p>
    <w:p w:rsidR="00FD3DF8" w:rsidRDefault="00FD3DF8" w:rsidP="00FD3DF8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 xml:space="preserve">Созвездия Древней Греции……………………………………………..3  </w:t>
      </w:r>
    </w:p>
    <w:p w:rsidR="00FD3DF8" w:rsidRDefault="00FD3DF8" w:rsidP="00FD3DF8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15"/>
          <w:sz w:val="28"/>
          <w:szCs w:val="28"/>
        </w:rPr>
        <w:t>Совпеменные</w:t>
      </w:r>
      <w:proofErr w:type="spellEnd"/>
      <w:r>
        <w:rPr>
          <w:rFonts w:ascii="Times New Roman" w:hAnsi="Times New Roman" w:cs="Times New Roman"/>
          <w:spacing w:val="15"/>
          <w:sz w:val="28"/>
          <w:szCs w:val="28"/>
        </w:rPr>
        <w:t xml:space="preserve"> созвездия………………………………..…………….... 3</w:t>
      </w:r>
    </w:p>
    <w:p w:rsidR="00FD3DF8" w:rsidRDefault="00FD3DF8" w:rsidP="00FD3DF8">
      <w:pPr>
        <w:rPr>
          <w:rFonts w:ascii="Times New Roman" w:hAnsi="Times New Roman" w:cs="Times New Roman"/>
          <w:spacing w:val="15"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 xml:space="preserve">" Зодиак " 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>-"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Звериного круга" </w:t>
      </w:r>
      <w:r>
        <w:rPr>
          <w:rFonts w:ascii="Times New Roman" w:hAnsi="Times New Roman" w:cs="Times New Roman"/>
          <w:spacing w:val="15"/>
          <w:sz w:val="28"/>
          <w:szCs w:val="28"/>
        </w:rPr>
        <w:t>………………………………………………4</w:t>
      </w:r>
    </w:p>
    <w:p w:rsidR="00FD3DF8" w:rsidRDefault="00FD3DF8" w:rsidP="00FD3DF8">
      <w:pPr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>Заключение…………………………………………………………………6</w:t>
      </w:r>
    </w:p>
    <w:p w:rsidR="00FD3DF8" w:rsidRDefault="00FD3DF8" w:rsidP="00FD3DF8">
      <w:pPr>
        <w:jc w:val="center"/>
        <w:rPr>
          <w:b/>
          <w:noProof/>
          <w:lang w:eastAsia="ru-RU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F8" w:rsidRDefault="00FD3DF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E94" w:rsidRPr="00574818" w:rsidRDefault="008D69E8" w:rsidP="0057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Небесные символы в нашей жизни</w:t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3"/>
      </w:tblGrid>
      <w:tr w:rsidR="00E22E94" w:rsidRPr="00E22E94" w:rsidTr="00E22E94">
        <w:trPr>
          <w:jc w:val="right"/>
        </w:trPr>
        <w:tc>
          <w:tcPr>
            <w:tcW w:w="0" w:type="auto"/>
            <w:hideMark/>
          </w:tcPr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Лице</w:t>
            </w:r>
            <w:proofErr w:type="gramEnd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своё скрывает день;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Поля </w:t>
            </w:r>
            <w:proofErr w:type="gramStart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покрыла</w:t>
            </w:r>
            <w:proofErr w:type="gramEnd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мрачна ночь;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Взошла на горы черна</w:t>
            </w:r>
            <w:proofErr w:type="gramEnd"/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тень;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Лучи от нас склонила прочь;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Открылась бездна, звезд полна;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E9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Звездам числа нет, бездне дна.</w:t>
            </w:r>
          </w:p>
          <w:p w:rsidR="00E22E94" w:rsidRPr="00E22E94" w:rsidRDefault="00E22E94" w:rsidP="00574818">
            <w:pPr>
              <w:spacing w:after="0" w:line="240" w:lineRule="auto"/>
              <w:ind w:left="1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М.В. Ломоносов.</w:t>
            </w:r>
          </w:p>
        </w:tc>
      </w:tr>
    </w:tbl>
    <w:p w:rsidR="00E22E94" w:rsidRPr="00FE4088" w:rsidRDefault="00E22E94" w:rsidP="008E18F2">
      <w:pPr>
        <w:spacing w:after="0" w:line="240" w:lineRule="auto"/>
        <w:ind w:left="167" w:right="167" w:firstLine="670"/>
        <w:jc w:val="both"/>
        <w:rPr>
          <w:rFonts w:ascii="Times New Roman" w:eastAsia="Times New Roman" w:hAnsi="Times New Roman" w:cs="Times New Roman"/>
          <w:color w:val="00FFFF"/>
          <w:sz w:val="27"/>
          <w:szCs w:val="27"/>
          <w:lang w:eastAsia="ru-RU"/>
        </w:rPr>
      </w:pPr>
    </w:p>
    <w:p w:rsidR="00E22E94" w:rsidRDefault="00E22E94" w:rsidP="008E18F2">
      <w:pPr>
        <w:spacing w:after="0" w:line="240" w:lineRule="auto"/>
        <w:ind w:left="167" w:right="167" w:firstLine="67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2E94">
        <w:rPr>
          <w:rFonts w:ascii="Times New Roman" w:eastAsia="Times New Roman" w:hAnsi="Times New Roman" w:cs="Times New Roman"/>
          <w:sz w:val="27"/>
          <w:szCs w:val="27"/>
          <w:lang w:eastAsia="ru-RU"/>
        </w:rPr>
        <w:t>Уже с детства мы привыкаем к тому, что окружающий нас звёздный мир удивительно многообразен. Исследование его с помощью телескопов показывает, что это многообразие является ещё более впечатляющим. В основном это разнообразие определяется, во-первых, тем, в каком возрасте мы их видим, во-вторых, какова масса звезды. Так массы могут различаться от сотых долей массы</w:t>
      </w:r>
      <w:r w:rsidRPr="00E22E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2E94">
        <w:rPr>
          <w:rFonts w:ascii="Times New Roman" w:eastAsia="Times New Roman" w:hAnsi="Times New Roman" w:cs="Times New Roman"/>
          <w:sz w:val="27"/>
          <w:szCs w:val="27"/>
          <w:lang w:eastAsia="ru-RU"/>
        </w:rPr>
        <w:t>Солнца, до десятков масс</w:t>
      </w:r>
      <w:r w:rsidRPr="00E22E9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2E94">
        <w:rPr>
          <w:rFonts w:ascii="Times New Roman" w:eastAsia="Times New Roman" w:hAnsi="Times New Roman" w:cs="Times New Roman"/>
          <w:sz w:val="27"/>
          <w:szCs w:val="27"/>
          <w:lang w:eastAsia="ru-RU"/>
        </w:rPr>
        <w:t>Солнца.</w:t>
      </w:r>
    </w:p>
    <w:p w:rsidR="00574818" w:rsidRPr="00E22E94" w:rsidRDefault="00574818" w:rsidP="008E18F2">
      <w:pPr>
        <w:spacing w:after="0" w:line="240" w:lineRule="auto"/>
        <w:ind w:left="167" w:right="167" w:firstLine="67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74818" w:rsidRDefault="00E22E94" w:rsidP="008E18F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2E94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принципе, жизнь звёзд одинакова. Сначала образуется уплотнение межзвёздного газа и пыли (в основном водорода), затем, за счёт гравитационного сжатия, образуется огромный водородный шар. По мере его сжатия, давление в центре этого шара увеличивается и одновременно увеличивается температура. Этот эффект всем знаком, кто накачивал ручным насосом велосипедную или футбольную камеру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22E94" w:rsidRPr="00574818" w:rsidRDefault="00E22E94" w:rsidP="008E18F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4818">
        <w:rPr>
          <w:rFonts w:ascii="Times New Roman" w:hAnsi="Times New Roman" w:cs="Times New Roman"/>
          <w:color w:val="000000"/>
          <w:sz w:val="28"/>
          <w:szCs w:val="28"/>
        </w:rPr>
        <w:t xml:space="preserve">Узоры звезд на небе привлекали внимание людей с глубочайшей древности; вероятно, уже в неолите были идентифицированы первые группы звезд. Примерно пять тысяч лет назад (было это в Шумере) по всему небу были выделены яркие звезды, группы из двух-трех звезд и большие характерные конфигурации из большого их числа. Эти, </w:t>
      </w:r>
      <w:proofErr w:type="spellStart"/>
      <w:r w:rsidRPr="00574818">
        <w:rPr>
          <w:rFonts w:ascii="Times New Roman" w:hAnsi="Times New Roman" w:cs="Times New Roman"/>
          <w:color w:val="000000"/>
          <w:sz w:val="28"/>
          <w:szCs w:val="28"/>
        </w:rPr>
        <w:t>по-существу</w:t>
      </w:r>
      <w:proofErr w:type="spellEnd"/>
      <w:r w:rsidRPr="00574818">
        <w:rPr>
          <w:rFonts w:ascii="Times New Roman" w:hAnsi="Times New Roman" w:cs="Times New Roman"/>
          <w:color w:val="000000"/>
          <w:sz w:val="28"/>
          <w:szCs w:val="28"/>
        </w:rPr>
        <w:t xml:space="preserve"> разнородные, образования служили для навигации, определения времени дня, времен года, а также для предсказательных, астрологических целей. Именно из них развились полноценные созвездия</w:t>
      </w:r>
      <w:r w:rsidRPr="00574818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2E94" w:rsidRPr="00574818" w:rsidRDefault="00E22E94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574818">
        <w:rPr>
          <w:b/>
          <w:color w:val="000000"/>
          <w:sz w:val="28"/>
          <w:szCs w:val="28"/>
        </w:rPr>
        <w:t>Цель</w:t>
      </w:r>
      <w:r w:rsidR="00574818" w:rsidRPr="00574818">
        <w:rPr>
          <w:color w:val="000000"/>
          <w:sz w:val="28"/>
          <w:szCs w:val="28"/>
        </w:rPr>
        <w:t xml:space="preserve"> нашего исследования: выяснить историю возникновения созвездий, из каких звезд они </w:t>
      </w:r>
      <w:proofErr w:type="spellStart"/>
      <w:r w:rsidR="00574818" w:rsidRPr="00574818">
        <w:rPr>
          <w:color w:val="000000"/>
          <w:sz w:val="28"/>
          <w:szCs w:val="28"/>
        </w:rPr>
        <w:t>состочт</w:t>
      </w:r>
      <w:proofErr w:type="spellEnd"/>
      <w:r w:rsidR="00574818" w:rsidRPr="00574818">
        <w:rPr>
          <w:color w:val="000000"/>
          <w:sz w:val="28"/>
          <w:szCs w:val="28"/>
        </w:rPr>
        <w:t xml:space="preserve"> и в какое время их можно увидеть в Ярославле.</w:t>
      </w:r>
    </w:p>
    <w:p w:rsidR="00574818" w:rsidRPr="00574818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 xml:space="preserve">Для достижения цели, мы поставили перед собой следующие </w:t>
      </w:r>
      <w:r w:rsidRPr="0057481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74818" w:rsidRPr="00574818" w:rsidRDefault="00574818" w:rsidP="008E18F2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 w:rsidRPr="00574818">
        <w:rPr>
          <w:sz w:val="28"/>
          <w:szCs w:val="28"/>
        </w:rPr>
        <w:t>- проанализировать литературу по теме исследования.</w:t>
      </w:r>
    </w:p>
    <w:p w:rsidR="00574818" w:rsidRPr="00574818" w:rsidRDefault="00574818" w:rsidP="008E18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>- исходя из анализа  различных источников, выяснить в какое время можно наблюдать созвездия знаков Зодиака в Ярославле;</w:t>
      </w:r>
    </w:p>
    <w:p w:rsidR="00574818" w:rsidRPr="00574818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>- наглядно представить полученные выводы.</w:t>
      </w:r>
    </w:p>
    <w:p w:rsidR="00574818" w:rsidRPr="00574818" w:rsidRDefault="00574818" w:rsidP="008E18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818">
        <w:rPr>
          <w:rFonts w:ascii="Times New Roman" w:hAnsi="Times New Roman" w:cs="Times New Roman"/>
          <w:b/>
          <w:sz w:val="28"/>
          <w:szCs w:val="28"/>
        </w:rPr>
        <w:t>Гипотеза исследования:</w:t>
      </w:r>
      <w:r w:rsidRPr="00574818">
        <w:rPr>
          <w:rFonts w:ascii="Times New Roman" w:hAnsi="Times New Roman" w:cs="Times New Roman"/>
          <w:sz w:val="28"/>
          <w:szCs w:val="28"/>
        </w:rPr>
        <w:t xml:space="preserve"> знаки Зодиака можно наблюдать в течение всего года.</w:t>
      </w:r>
    </w:p>
    <w:p w:rsidR="00574818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818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818" w:rsidRPr="00B81119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818" w:rsidRPr="00B81119" w:rsidRDefault="00574818" w:rsidP="008E18F2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81119">
        <w:rPr>
          <w:rFonts w:ascii="Times New Roman" w:hAnsi="Times New Roman" w:cs="Times New Roman"/>
          <w:b/>
          <w:iCs/>
          <w:sz w:val="28"/>
          <w:szCs w:val="28"/>
        </w:rPr>
        <w:t xml:space="preserve">    Основные этапы исследования:</w:t>
      </w:r>
    </w:p>
    <w:p w:rsidR="00574818" w:rsidRPr="00B81119" w:rsidRDefault="00574818" w:rsidP="008E18F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Первый этап - 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t>изучение состояния поставленной проблемы, вы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softHyphen/>
        <w:t>движение рабочей гипотезы, цели и задач исследования.</w:t>
      </w:r>
    </w:p>
    <w:p w:rsidR="00574818" w:rsidRDefault="00574818" w:rsidP="008E18F2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8111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Второй этап - </w:t>
      </w:r>
      <w:r w:rsidRPr="00B811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1119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обработка и анализа полученных данных. </w:t>
      </w:r>
    </w:p>
    <w:p w:rsidR="00E22E94" w:rsidRDefault="00E22E94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E22E94">
      <w:pPr>
        <w:pStyle w:val="a3"/>
        <w:ind w:firstLine="708"/>
        <w:rPr>
          <w:color w:val="000000"/>
          <w:sz w:val="27"/>
          <w:szCs w:val="27"/>
        </w:rPr>
      </w:pPr>
    </w:p>
    <w:p w:rsidR="00E22E94" w:rsidRDefault="00E22E94" w:rsidP="00E22E94">
      <w:pPr>
        <w:pStyle w:val="a3"/>
        <w:ind w:firstLine="708"/>
        <w:rPr>
          <w:color w:val="000000"/>
          <w:sz w:val="27"/>
          <w:szCs w:val="27"/>
        </w:rPr>
      </w:pPr>
    </w:p>
    <w:p w:rsidR="00574818" w:rsidRDefault="00574818" w:rsidP="008E18F2">
      <w:pPr>
        <w:pStyle w:val="a3"/>
        <w:ind w:firstLine="708"/>
        <w:jc w:val="center"/>
        <w:rPr>
          <w:color w:val="000000"/>
          <w:sz w:val="27"/>
          <w:szCs w:val="27"/>
        </w:rPr>
      </w:pPr>
      <w:r w:rsidRPr="00574818">
        <w:rPr>
          <w:b/>
          <w:color w:val="000000"/>
          <w:sz w:val="28"/>
          <w:szCs w:val="28"/>
        </w:rPr>
        <w:lastRenderedPageBreak/>
        <w:t>История созвездий.</w:t>
      </w:r>
    </w:p>
    <w:p w:rsidR="00E22E94" w:rsidRDefault="00E22E94" w:rsidP="008E18F2">
      <w:pPr>
        <w:pStyle w:val="a3"/>
        <w:ind w:firstLine="708"/>
        <w:jc w:val="both"/>
        <w:rPr>
          <w:color w:val="000000"/>
          <w:sz w:val="27"/>
          <w:szCs w:val="27"/>
        </w:rPr>
      </w:pPr>
      <w:r w:rsidRPr="00574818">
        <w:rPr>
          <w:color w:val="000000"/>
          <w:sz w:val="28"/>
          <w:szCs w:val="28"/>
        </w:rPr>
        <w:t>Созвездия в том понимании, которое было принято еще пару веков назад, сформировались в Древней Греции. Древнегреческие созвездия - это группы звезд, на которые делится все видимое небо. Обычно в них входит "костяк" звезд, формирующий фигуру созвездия, и все мелкие звездочки в этой области. Между созвездиями у греков были "пустые места"; там тоже были звезды, но они оставались бездомными: греки говорили про них, например, "звезда западнее Ориона" или "область между Лебедем и Лирой". Кульминацией и греческой астрономии вообще, и описания неба, уранографии, в частности, был "Альмагест" Птолемея. В нем были описаны созвездия, называемые теперь '''классическими'''</w:t>
      </w:r>
      <w:r>
        <w:rPr>
          <w:color w:val="000000"/>
          <w:sz w:val="27"/>
          <w:szCs w:val="27"/>
        </w:rPr>
        <w:t>.</w:t>
      </w:r>
    </w:p>
    <w:p w:rsidR="00E22E94" w:rsidRPr="00574818" w:rsidRDefault="00E22E94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574818">
        <w:rPr>
          <w:color w:val="000000"/>
          <w:sz w:val="28"/>
          <w:szCs w:val="28"/>
        </w:rPr>
        <w:t>Со временем классический список менялся: добавлялись в силу разных причин новые созвездия, потом они забывались, - но понятие созвездия оставалось прежним. Однако</w:t>
      </w:r>
      <w:proofErr w:type="gramStart"/>
      <w:r w:rsidRPr="00574818">
        <w:rPr>
          <w:color w:val="000000"/>
          <w:sz w:val="28"/>
          <w:szCs w:val="28"/>
        </w:rPr>
        <w:t>,</w:t>
      </w:r>
      <w:proofErr w:type="gramEnd"/>
      <w:r w:rsidRPr="00574818">
        <w:rPr>
          <w:color w:val="000000"/>
          <w:sz w:val="28"/>
          <w:szCs w:val="28"/>
        </w:rPr>
        <w:t xml:space="preserve"> астрономам было неудобно иметь "беспризорные звезды" и пришла необходимость изменить определение.</w:t>
      </w:r>
    </w:p>
    <w:p w:rsidR="00E22E94" w:rsidRPr="00574818" w:rsidRDefault="00E22E94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574818">
        <w:rPr>
          <w:color w:val="000000"/>
          <w:sz w:val="28"/>
          <w:szCs w:val="28"/>
        </w:rPr>
        <w:t>В современном понимании созвездия - это ''области, на которые без зазоров и пересечений делится все небо''.</w:t>
      </w:r>
    </w:p>
    <w:p w:rsidR="00E22E94" w:rsidRPr="00574818" w:rsidRDefault="00E22E94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574818">
        <w:rPr>
          <w:color w:val="000000"/>
          <w:sz w:val="28"/>
          <w:szCs w:val="28"/>
        </w:rPr>
        <w:t>Вот простая аналогия. Представим государство. В ''старом понимании'' оно включало столицу, города, поселки, деревни, то есть отдельные объекты. В ''современном понимании'' оно включает ''территорию'', ограниченную государственной границей, а города и деревни просто на этой территории находятся.</w:t>
      </w:r>
    </w:p>
    <w:p w:rsidR="00E22E94" w:rsidRPr="00574818" w:rsidRDefault="00E22E94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574818">
        <w:rPr>
          <w:color w:val="000000"/>
          <w:sz w:val="28"/>
          <w:szCs w:val="28"/>
        </w:rPr>
        <w:t>Список и границы созвездий были окончательно утверждены в 1930 году на сессии МАК и изменению не подлежат. Это '''современные созвездия'''.</w:t>
      </w:r>
    </w:p>
    <w:p w:rsidR="00E22E94" w:rsidRPr="00574818" w:rsidRDefault="00E22E94" w:rsidP="008E18F2">
      <w:pPr>
        <w:pStyle w:val="a3"/>
        <w:ind w:firstLine="708"/>
        <w:jc w:val="both"/>
        <w:rPr>
          <w:sz w:val="28"/>
          <w:szCs w:val="28"/>
        </w:rPr>
      </w:pPr>
      <w:r w:rsidRPr="00574818">
        <w:rPr>
          <w:color w:val="000000"/>
          <w:sz w:val="28"/>
          <w:szCs w:val="28"/>
        </w:rPr>
        <w:t xml:space="preserve">«Современных </w:t>
      </w:r>
      <w:proofErr w:type="spellStart"/>
      <w:r w:rsidRPr="00574818">
        <w:rPr>
          <w:color w:val="000000"/>
          <w:sz w:val="28"/>
          <w:szCs w:val="28"/>
        </w:rPr>
        <w:t>срзвездий</w:t>
      </w:r>
      <w:proofErr w:type="spellEnd"/>
      <w:r w:rsidRPr="00574818">
        <w:rPr>
          <w:color w:val="000000"/>
          <w:sz w:val="28"/>
          <w:szCs w:val="28"/>
        </w:rPr>
        <w:t>» насчитывается 88. Нас интересуют 12 из них, которые являются зодиакальными созвездиями. Это</w:t>
      </w:r>
      <w:r w:rsidRPr="00574818">
        <w:rPr>
          <w:sz w:val="28"/>
          <w:szCs w:val="28"/>
        </w:rPr>
        <w:t>: Овен</w:t>
      </w:r>
      <w:proofErr w:type="gramStart"/>
      <w:r w:rsidRPr="00574818">
        <w:rPr>
          <w:sz w:val="28"/>
          <w:szCs w:val="28"/>
        </w:rPr>
        <w:t xml:space="preserve"> ,</w:t>
      </w:r>
      <w:proofErr w:type="gramEnd"/>
      <w:r w:rsidRPr="00574818">
        <w:rPr>
          <w:sz w:val="28"/>
          <w:szCs w:val="28"/>
        </w:rPr>
        <w:t xml:space="preserve"> Телец , Близнецы , Рак, Лев , Дева , Весы , Скорпион , Стрелец , Козерог , Водолей и Рыбы.</w:t>
      </w:r>
    </w:p>
    <w:p w:rsidR="00E22E94" w:rsidRDefault="00E22E94" w:rsidP="008E18F2">
      <w:pPr>
        <w:pStyle w:val="a3"/>
        <w:ind w:firstLine="708"/>
        <w:jc w:val="both"/>
        <w:rPr>
          <w:color w:val="000000"/>
          <w:sz w:val="27"/>
          <w:szCs w:val="27"/>
        </w:rPr>
      </w:pPr>
      <w:proofErr w:type="gramStart"/>
      <w:r w:rsidRPr="00574818">
        <w:rPr>
          <w:color w:val="000000"/>
          <w:sz w:val="28"/>
          <w:szCs w:val="28"/>
        </w:rPr>
        <w:t>Среди знаков зодиака есть животные: это Овен (барашек), Телец (бык), Рак, Лев, Скорпион и Рыбы.</w:t>
      </w:r>
      <w:proofErr w:type="gramEnd"/>
      <w:r w:rsidRPr="00574818">
        <w:rPr>
          <w:color w:val="000000"/>
          <w:sz w:val="28"/>
          <w:szCs w:val="28"/>
        </w:rPr>
        <w:t xml:space="preserve"> Другие созвездия именуются Близнецы, Дева, Весы, Стрелец, Козерог, Водолей. Из них Весы - это неодушевленный предмет, а </w:t>
      </w:r>
      <w:proofErr w:type="spellStart"/>
      <w:r w:rsidRPr="00574818">
        <w:rPr>
          <w:color w:val="000000"/>
          <w:sz w:val="28"/>
          <w:szCs w:val="28"/>
        </w:rPr>
        <w:t>Стредлец</w:t>
      </w:r>
      <w:proofErr w:type="spellEnd"/>
      <w:r w:rsidRPr="00574818">
        <w:rPr>
          <w:color w:val="000000"/>
          <w:sz w:val="28"/>
          <w:szCs w:val="28"/>
        </w:rPr>
        <w:t xml:space="preserve"> и Козерог - мифические </w:t>
      </w:r>
      <w:proofErr w:type="spellStart"/>
      <w:r w:rsidRPr="00574818">
        <w:rPr>
          <w:color w:val="000000"/>
          <w:sz w:val="28"/>
          <w:szCs w:val="28"/>
        </w:rPr>
        <w:t>существа</w:t>
      </w:r>
      <w:proofErr w:type="gramStart"/>
      <w:r w:rsidRPr="00574818">
        <w:rPr>
          <w:color w:val="000000"/>
          <w:sz w:val="28"/>
          <w:szCs w:val="28"/>
        </w:rPr>
        <w:t>.С</w:t>
      </w:r>
      <w:proofErr w:type="gramEnd"/>
      <w:r w:rsidRPr="00574818">
        <w:rPr>
          <w:color w:val="000000"/>
          <w:sz w:val="28"/>
          <w:szCs w:val="28"/>
        </w:rPr>
        <w:t>трелец</w:t>
      </w:r>
      <w:proofErr w:type="spellEnd"/>
      <w:r w:rsidRPr="00574818">
        <w:rPr>
          <w:color w:val="000000"/>
          <w:sz w:val="28"/>
          <w:szCs w:val="28"/>
        </w:rPr>
        <w:t>- это кентавр - наполовину человек, наполовину конь. Козерог - странное чудовище - "</w:t>
      </w:r>
      <w:proofErr w:type="spellStart"/>
      <w:r w:rsidRPr="00574818">
        <w:rPr>
          <w:color w:val="000000"/>
          <w:sz w:val="28"/>
          <w:szCs w:val="28"/>
        </w:rPr>
        <w:t>полурыба-полукоза</w:t>
      </w:r>
      <w:proofErr w:type="spellEnd"/>
      <w:r w:rsidRPr="00574818">
        <w:rPr>
          <w:color w:val="000000"/>
          <w:sz w:val="28"/>
          <w:szCs w:val="28"/>
        </w:rPr>
        <w:t>".</w:t>
      </w:r>
    </w:p>
    <w:p w:rsidR="00E22E94" w:rsidRPr="00574818" w:rsidRDefault="00E22E94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>Дорога к Солнцу на небесной сфере (эклиптика ) , которую оно проходит в течени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 года , была разделена на 12 равных частей , соответственно числу месяцев в году . Каждому отрезку эклиптики </w:t>
      </w:r>
      <w:r w:rsidRPr="00574818">
        <w:rPr>
          <w:rFonts w:ascii="Times New Roman" w:hAnsi="Times New Roman" w:cs="Times New Roman"/>
          <w:sz w:val="28"/>
          <w:szCs w:val="28"/>
        </w:rPr>
        <w:lastRenderedPageBreak/>
        <w:t xml:space="preserve">присвоили звание " Знак зодиака " и </w:t>
      </w:r>
      <w:proofErr w:type="spellStart"/>
      <w:r w:rsidRPr="00574818">
        <w:rPr>
          <w:rFonts w:ascii="Times New Roman" w:hAnsi="Times New Roman" w:cs="Times New Roman"/>
          <w:sz w:val="28"/>
          <w:szCs w:val="28"/>
        </w:rPr>
        <w:t>сталиизображать</w:t>
      </w:r>
      <w:proofErr w:type="spellEnd"/>
      <w:r w:rsidRPr="00574818">
        <w:rPr>
          <w:rFonts w:ascii="Times New Roman" w:hAnsi="Times New Roman" w:cs="Times New Roman"/>
          <w:sz w:val="28"/>
          <w:szCs w:val="28"/>
        </w:rPr>
        <w:t xml:space="preserve"> его знаком того созвездия , в котором лежит большая часть этого отрезка . Так что с самого начала знаки Зодиака не совпадали с </w:t>
      </w:r>
      <w:proofErr w:type="spellStart"/>
      <w:r w:rsidRPr="00574818">
        <w:rPr>
          <w:rFonts w:ascii="Times New Roman" w:hAnsi="Times New Roman" w:cs="Times New Roman"/>
          <w:sz w:val="28"/>
          <w:szCs w:val="28"/>
        </w:rPr>
        <w:t>зодиокальными</w:t>
      </w:r>
      <w:proofErr w:type="spellEnd"/>
      <w:r w:rsidRPr="00574818">
        <w:rPr>
          <w:rFonts w:ascii="Times New Roman" w:hAnsi="Times New Roman" w:cs="Times New Roman"/>
          <w:sz w:val="28"/>
          <w:szCs w:val="28"/>
        </w:rPr>
        <w:t xml:space="preserve"> созвездиями . Позже выяснилось , что эклиптика вся целиком  медленно перемещается по небесной сфере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 потому её части переходят из одних созвездий в другие .</w:t>
      </w:r>
    </w:p>
    <w:p w:rsidR="00E22E94" w:rsidRPr="00574818" w:rsidRDefault="00E22E94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818">
        <w:rPr>
          <w:rFonts w:ascii="Times New Roman" w:hAnsi="Times New Roman" w:cs="Times New Roman"/>
          <w:sz w:val="28"/>
          <w:szCs w:val="28"/>
        </w:rPr>
        <w:t>Так   что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 если вы  родились под знаком Овна , то  это  совсем не обозначает , что  в тот  момент  вашего рожденья  Солнце  находилось  в  этом  созвездии . Скорее всего оно было в созвездии  рыб . И вообще , в нашу эпоху Солнце проходит в своём годичном пути через одно созвездие , которое по традиции  не считается </w:t>
      </w:r>
      <w:proofErr w:type="spellStart"/>
      <w:r w:rsidRPr="00574818">
        <w:rPr>
          <w:rFonts w:ascii="Times New Roman" w:hAnsi="Times New Roman" w:cs="Times New Roman"/>
          <w:sz w:val="28"/>
          <w:szCs w:val="28"/>
        </w:rPr>
        <w:t>задиокальным</w:t>
      </w:r>
      <w:proofErr w:type="spellEnd"/>
      <w:r w:rsidRPr="00574818">
        <w:rPr>
          <w:rFonts w:ascii="Times New Roman" w:hAnsi="Times New Roman" w:cs="Times New Roman"/>
          <w:sz w:val="28"/>
          <w:szCs w:val="28"/>
        </w:rPr>
        <w:t xml:space="preserve"> . Это  созвездие Змееносец .</w:t>
      </w:r>
    </w:p>
    <w:p w:rsidR="00E22E94" w:rsidRPr="00574818" w:rsidRDefault="00E22E94" w:rsidP="008E18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E94" w:rsidRDefault="00E22E94" w:rsidP="008E18F2">
      <w:pPr>
        <w:spacing w:line="240" w:lineRule="auto"/>
        <w:ind w:firstLine="708"/>
        <w:jc w:val="both"/>
      </w:pPr>
      <w:r w:rsidRPr="00574818">
        <w:rPr>
          <w:rFonts w:ascii="Times New Roman" w:hAnsi="Times New Roman" w:cs="Times New Roman"/>
          <w:sz w:val="28"/>
          <w:szCs w:val="28"/>
        </w:rPr>
        <w:t>Что же такое Зодиак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 Первоначально  эклиптика проходила  через  12  созвездий</w:t>
      </w:r>
      <w:proofErr w:type="gramStart"/>
      <w:r w:rsidRPr="0057481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4818">
        <w:rPr>
          <w:rFonts w:ascii="Times New Roman" w:hAnsi="Times New Roman" w:cs="Times New Roman"/>
          <w:sz w:val="28"/>
          <w:szCs w:val="28"/>
        </w:rPr>
        <w:t xml:space="preserve"> которые и получили название " Зодиак " -"Звериного круга" , хотя далеко не все созвездия  носят имена животных. Рассмотрим более подробно знаки Зодиака из "Звериного</w:t>
      </w:r>
      <w:r>
        <w:t xml:space="preserve"> </w:t>
      </w:r>
      <w:r w:rsidRPr="00574818">
        <w:rPr>
          <w:rFonts w:ascii="Times New Roman" w:hAnsi="Times New Roman" w:cs="Times New Roman"/>
          <w:sz w:val="28"/>
          <w:szCs w:val="28"/>
        </w:rPr>
        <w:t>круга "</w:t>
      </w:r>
      <w:proofErr w:type="gramStart"/>
      <w:r>
        <w:t xml:space="preserve"> </w:t>
      </w:r>
      <w:r w:rsidR="00574818">
        <w:t>.</w:t>
      </w:r>
      <w:proofErr w:type="gramEnd"/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Овен – одно из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самыхприметных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созвездий в гороскопе.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Гамаль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– самая яркая звезда в созвездии Овна.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Телец. Это красивое скопле7ние звезд, состоящее из 216 видимых звезд. Самая яркая звезда Тельца – Воловий Глаз или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Альбебаран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>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Близнецы. В это созвездие входит 121 видимая звезда. Главные звезды этого созвездия – Кастор и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Поллукс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, причём Кастор -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просто звезда, а скопление из шести звезд</w:t>
      </w:r>
    </w:p>
    <w:p w:rsidR="00E22E94" w:rsidRPr="008E18F2" w:rsidRDefault="00E22E94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Рак . </w:t>
      </w:r>
      <w:r w:rsidR="00574818" w:rsidRPr="008E18F2">
        <w:rPr>
          <w:rFonts w:ascii="Times New Roman" w:hAnsi="Times New Roman" w:cs="Times New Roman"/>
          <w:sz w:val="28"/>
          <w:szCs w:val="28"/>
        </w:rPr>
        <w:t xml:space="preserve">Самое тусклое созвездие в гороскопе., содержит 102 видимые </w:t>
      </w:r>
      <w:proofErr w:type="spellStart"/>
      <w:r w:rsidR="00574818" w:rsidRPr="008E18F2">
        <w:rPr>
          <w:rFonts w:ascii="Times New Roman" w:hAnsi="Times New Roman" w:cs="Times New Roman"/>
          <w:sz w:val="28"/>
          <w:szCs w:val="28"/>
        </w:rPr>
        <w:t>звезды</w:t>
      </w:r>
      <w:proofErr w:type="gramStart"/>
      <w:r w:rsidR="00574818" w:rsidRPr="008E18F2">
        <w:rPr>
          <w:rFonts w:ascii="Times New Roman" w:hAnsi="Times New Roman" w:cs="Times New Roman"/>
          <w:sz w:val="28"/>
          <w:szCs w:val="28"/>
        </w:rPr>
        <w:t>.</w:t>
      </w:r>
      <w:r w:rsidRPr="008E18F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>ве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самые  яркие звёзды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непреметного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задиокального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 созвездия  называются Ослята 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Лев. Это одно из самых больших скоплений, в которое входит 122 звезды. Альфа </w:t>
      </w:r>
      <w:proofErr w:type="spellStart"/>
      <w:proofErr w:type="gramStart"/>
      <w:r w:rsidRPr="008E18F2">
        <w:rPr>
          <w:rFonts w:ascii="Times New Roman" w:hAnsi="Times New Roman" w:cs="Times New Roman"/>
          <w:sz w:val="28"/>
          <w:szCs w:val="28"/>
        </w:rPr>
        <w:t>Льва-звезда</w:t>
      </w:r>
      <w:proofErr w:type="spellEnd"/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Регул, что означает «Царь».  Вторая по яркости звезда расположилась в западной части льва, её имя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Денбола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>, что по-арабски значит «хвост льва».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Дева. Созвездие состоит из 164 звезд, самая яркая из которых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>пика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>, то есть «колос».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Весы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>остоят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из 83 видимых звезд, с ярчайшими звездами по имени Северная и Южная клешни.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Скорпион. Целиком находится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Млечном Пути, содержит множество туманностей и звездных скоплений. В Скорпионе 162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видимых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звезды. Альфа  Скорпиона – Антарес.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lastRenderedPageBreak/>
        <w:t xml:space="preserve">Стрелец. Очень красивое созвездие, располагающееся в пределах Млечного Пути. В созвездие входит 204 звезды,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сиящих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в ночном небе.</w:t>
      </w:r>
    </w:p>
    <w:p w:rsidR="00E22E94" w:rsidRPr="008E18F2" w:rsidRDefault="00E22E94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>Козерог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74818" w:rsidRPr="008E1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818" w:rsidRPr="008E18F2">
        <w:rPr>
          <w:rFonts w:ascii="Times New Roman" w:hAnsi="Times New Roman" w:cs="Times New Roman"/>
          <w:sz w:val="28"/>
          <w:szCs w:val="28"/>
        </w:rPr>
        <w:t>Созвездиесодержит</w:t>
      </w:r>
      <w:proofErr w:type="spellEnd"/>
      <w:r w:rsidR="00574818" w:rsidRPr="008E18F2">
        <w:rPr>
          <w:rFonts w:ascii="Times New Roman" w:hAnsi="Times New Roman" w:cs="Times New Roman"/>
          <w:sz w:val="28"/>
          <w:szCs w:val="28"/>
        </w:rPr>
        <w:t xml:space="preserve"> 86 звезд.</w:t>
      </w:r>
      <w:r w:rsidRPr="008E18F2">
        <w:rPr>
          <w:rFonts w:ascii="Times New Roman" w:hAnsi="Times New Roman" w:cs="Times New Roman"/>
          <w:sz w:val="28"/>
          <w:szCs w:val="28"/>
        </w:rPr>
        <w:t xml:space="preserve">  Яркие звёзды этого созвездия образуют что - то вроде рога</w:t>
      </w:r>
      <w:r w:rsidR="00574818" w:rsidRPr="008E18F2">
        <w:rPr>
          <w:rFonts w:ascii="Times New Roman" w:hAnsi="Times New Roman" w:cs="Times New Roman"/>
          <w:sz w:val="28"/>
          <w:szCs w:val="28"/>
        </w:rPr>
        <w:t>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 xml:space="preserve">Водолей. Большое созвездие.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сотаве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 xml:space="preserve"> 160 звезд. В этом созвездии лежит радиант метеорного потока Дельта </w:t>
      </w:r>
      <w:proofErr w:type="spellStart"/>
      <w:r w:rsidRPr="008E18F2">
        <w:rPr>
          <w:rFonts w:ascii="Times New Roman" w:hAnsi="Times New Roman" w:cs="Times New Roman"/>
          <w:sz w:val="28"/>
          <w:szCs w:val="28"/>
        </w:rPr>
        <w:t>Аквариды</w:t>
      </w:r>
      <w:proofErr w:type="spellEnd"/>
      <w:r w:rsidRPr="008E18F2">
        <w:rPr>
          <w:rFonts w:ascii="Times New Roman" w:hAnsi="Times New Roman" w:cs="Times New Roman"/>
          <w:sz w:val="28"/>
          <w:szCs w:val="28"/>
        </w:rPr>
        <w:t>.</w:t>
      </w:r>
    </w:p>
    <w:p w:rsidR="00574818" w:rsidRPr="008E18F2" w:rsidRDefault="00574818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>Рыбы. В состав созвездия входят 129 звезд. Первое звездное скопление располагается под Андромедой, второе между Водолеем и Пегасом.</w:t>
      </w: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E22E94" w:rsidRDefault="00574818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  <w:r w:rsidRPr="008E18F2">
        <w:rPr>
          <w:b/>
          <w:color w:val="000000"/>
          <w:sz w:val="28"/>
          <w:szCs w:val="28"/>
        </w:rPr>
        <w:t>Выводы.</w:t>
      </w:r>
    </w:p>
    <w:p w:rsid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8E18F2" w:rsidRPr="008E18F2" w:rsidRDefault="008E18F2" w:rsidP="008E18F2">
      <w:pPr>
        <w:pStyle w:val="a3"/>
        <w:ind w:firstLine="708"/>
        <w:jc w:val="center"/>
        <w:rPr>
          <w:b/>
          <w:color w:val="000000"/>
          <w:sz w:val="28"/>
          <w:szCs w:val="28"/>
        </w:rPr>
      </w:pPr>
    </w:p>
    <w:p w:rsidR="00574818" w:rsidRPr="008E18F2" w:rsidRDefault="00574818" w:rsidP="008E18F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8E18F2">
        <w:rPr>
          <w:color w:val="000000"/>
          <w:sz w:val="28"/>
          <w:szCs w:val="28"/>
        </w:rPr>
        <w:t xml:space="preserve">Созвездия </w:t>
      </w:r>
      <w:proofErr w:type="spellStart"/>
      <w:r w:rsidRPr="008E18F2">
        <w:rPr>
          <w:color w:val="000000"/>
          <w:sz w:val="28"/>
          <w:szCs w:val="28"/>
        </w:rPr>
        <w:t>знаково</w:t>
      </w:r>
      <w:proofErr w:type="spellEnd"/>
      <w:r w:rsidRPr="008E18F2">
        <w:rPr>
          <w:color w:val="000000"/>
          <w:sz w:val="28"/>
          <w:szCs w:val="28"/>
        </w:rPr>
        <w:t xml:space="preserve"> Зодиака очень красивые и </w:t>
      </w:r>
      <w:proofErr w:type="spellStart"/>
      <w:r w:rsidRPr="008E18F2">
        <w:rPr>
          <w:color w:val="000000"/>
          <w:sz w:val="28"/>
          <w:szCs w:val="28"/>
        </w:rPr>
        <w:t>запоминающеся</w:t>
      </w:r>
      <w:proofErr w:type="spellEnd"/>
      <w:r w:rsidRPr="008E18F2">
        <w:rPr>
          <w:color w:val="000000"/>
          <w:sz w:val="28"/>
          <w:szCs w:val="28"/>
        </w:rPr>
        <w:t xml:space="preserve">. Не зря на них обращают </w:t>
      </w:r>
      <w:proofErr w:type="spellStart"/>
      <w:r w:rsidRPr="008E18F2">
        <w:rPr>
          <w:color w:val="000000"/>
          <w:sz w:val="28"/>
          <w:szCs w:val="28"/>
        </w:rPr>
        <w:t>имание</w:t>
      </w:r>
      <w:proofErr w:type="spellEnd"/>
      <w:r w:rsidRPr="008E18F2">
        <w:rPr>
          <w:color w:val="000000"/>
          <w:sz w:val="28"/>
          <w:szCs w:val="28"/>
        </w:rPr>
        <w:t xml:space="preserve"> люди с глубокой древности и по настоящее время.</w:t>
      </w:r>
    </w:p>
    <w:p w:rsidR="00E22E94" w:rsidRPr="008E18F2" w:rsidRDefault="00E22E94" w:rsidP="008E18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8F2">
        <w:rPr>
          <w:rFonts w:ascii="Times New Roman" w:hAnsi="Times New Roman" w:cs="Times New Roman"/>
          <w:sz w:val="28"/>
          <w:szCs w:val="28"/>
        </w:rPr>
        <w:t>Если вы хотите рассмотреть на небе свой знак зодиака, достаточно запастись телескопом и выбрать походящее время. В Ярославле Близнеца и Рака можно наблюдать в январе, Льва и Рака  в феврале, в марте – Льва и Деву, в апреле - Весы, Дева, май – Весы и Скорпион, июнь – Скорпион, июль – Козерог и Стрелец, август-Водолей, Козерог и Стрелец, сентябрь -  Водолей и Рыбы, октябрь – Рыбы, ноябрь - Овен и Телец</w:t>
      </w:r>
      <w:proofErr w:type="gramStart"/>
      <w:r w:rsidRPr="008E18F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E18F2">
        <w:rPr>
          <w:rFonts w:ascii="Times New Roman" w:hAnsi="Times New Roman" w:cs="Times New Roman"/>
          <w:sz w:val="28"/>
          <w:szCs w:val="28"/>
        </w:rPr>
        <w:t xml:space="preserve"> декабрь  - Близнецы и Телец.</w:t>
      </w:r>
    </w:p>
    <w:p w:rsidR="00E22E94" w:rsidRPr="008E18F2" w:rsidRDefault="00E22E94" w:rsidP="008E18F2">
      <w:pPr>
        <w:pStyle w:val="a3"/>
        <w:ind w:firstLine="708"/>
        <w:rPr>
          <w:color w:val="000000"/>
          <w:sz w:val="28"/>
          <w:szCs w:val="28"/>
        </w:rPr>
      </w:pPr>
    </w:p>
    <w:p w:rsidR="00E22E94" w:rsidRPr="008E18F2" w:rsidRDefault="00E22E94" w:rsidP="008E18F2">
      <w:pPr>
        <w:pStyle w:val="a3"/>
        <w:ind w:firstLine="708"/>
        <w:rPr>
          <w:color w:val="000000"/>
          <w:sz w:val="28"/>
          <w:szCs w:val="28"/>
        </w:rPr>
      </w:pPr>
    </w:p>
    <w:p w:rsidR="00E22E94" w:rsidRPr="008D69E8" w:rsidRDefault="00E22E94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Default="006F6406" w:rsidP="008E18F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F6406" w:rsidRPr="008D69E8" w:rsidRDefault="006F6406" w:rsidP="006F6406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064BEE" w:rsidRPr="008D69E8" w:rsidRDefault="00064BEE" w:rsidP="00064BEE">
      <w:pPr>
        <w:jc w:val="center"/>
        <w:rPr>
          <w:b/>
          <w:sz w:val="32"/>
          <w:szCs w:val="32"/>
        </w:rPr>
      </w:pPr>
    </w:p>
    <w:p w:rsidR="00064BEE" w:rsidRPr="00FD3DF8" w:rsidRDefault="00792D4F" w:rsidP="00064B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moj</w:t>
        </w:r>
        <w:proofErr w:type="spellEnd"/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jaroslavl</w:t>
        </w:r>
        <w:proofErr w:type="spellEnd"/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64BEE" w:rsidRPr="00FD3D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064BEE" w:rsidRPr="00FD3DF8" w:rsidRDefault="00064BEE" w:rsidP="00064BEE">
      <w:pPr>
        <w:rPr>
          <w:rFonts w:ascii="Times New Roman" w:hAnsi="Times New Roman" w:cs="Times New Roman"/>
          <w:sz w:val="28"/>
          <w:szCs w:val="28"/>
        </w:rPr>
      </w:pPr>
    </w:p>
    <w:p w:rsidR="00064BEE" w:rsidRPr="00FD3DF8" w:rsidRDefault="00064BEE" w:rsidP="00064B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DF8">
        <w:rPr>
          <w:rFonts w:ascii="Times New Roman" w:hAnsi="Times New Roman" w:cs="Times New Roman"/>
          <w:sz w:val="28"/>
          <w:szCs w:val="28"/>
        </w:rPr>
        <w:t>Гагарин Ю.А., Лебедев. В.И. Психология и космос. – М.: Молодая Гвардия, 1968</w:t>
      </w:r>
    </w:p>
    <w:p w:rsidR="00064BEE" w:rsidRPr="00FD3DF8" w:rsidRDefault="00064BEE" w:rsidP="00064BEE">
      <w:pPr>
        <w:rPr>
          <w:rFonts w:ascii="Times New Roman" w:hAnsi="Times New Roman" w:cs="Times New Roman"/>
          <w:sz w:val="28"/>
          <w:szCs w:val="28"/>
        </w:rPr>
      </w:pPr>
    </w:p>
    <w:p w:rsidR="00064BEE" w:rsidRPr="00FD3DF8" w:rsidRDefault="00064BEE" w:rsidP="00064B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DF8">
        <w:rPr>
          <w:rFonts w:ascii="Times New Roman" w:hAnsi="Times New Roman" w:cs="Times New Roman"/>
          <w:sz w:val="28"/>
          <w:szCs w:val="28"/>
        </w:rPr>
        <w:t>Гагарин Ю.А. Дорога в космос – М.: Правда, 1961</w:t>
      </w:r>
    </w:p>
    <w:p w:rsidR="00064BEE" w:rsidRPr="00FD3DF8" w:rsidRDefault="00064BEE" w:rsidP="00064BEE">
      <w:pPr>
        <w:rPr>
          <w:rFonts w:ascii="Times New Roman" w:hAnsi="Times New Roman" w:cs="Times New Roman"/>
          <w:sz w:val="28"/>
          <w:szCs w:val="28"/>
        </w:rPr>
      </w:pPr>
    </w:p>
    <w:p w:rsidR="00064BEE" w:rsidRPr="00FD3DF8" w:rsidRDefault="00064BEE" w:rsidP="00064B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DF8">
        <w:rPr>
          <w:rFonts w:ascii="Times New Roman" w:hAnsi="Times New Roman" w:cs="Times New Roman"/>
          <w:sz w:val="28"/>
          <w:szCs w:val="28"/>
        </w:rPr>
        <w:t xml:space="preserve">Юрий Гагарин. «Дорога в космос». Записки летчика – космонавта СССР. Военное издательство Министерства обороны Союза ССР. Москва; 1961   </w:t>
      </w:r>
    </w:p>
    <w:p w:rsidR="00064BEE" w:rsidRPr="00FD3DF8" w:rsidRDefault="00064BEE" w:rsidP="00064BEE">
      <w:pPr>
        <w:rPr>
          <w:rFonts w:ascii="Times New Roman" w:hAnsi="Times New Roman" w:cs="Times New Roman"/>
          <w:sz w:val="28"/>
          <w:szCs w:val="28"/>
        </w:rPr>
      </w:pPr>
    </w:p>
    <w:p w:rsidR="00064BEE" w:rsidRDefault="00064BEE" w:rsidP="00064B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D3DF8">
        <w:rPr>
          <w:rFonts w:ascii="Times New Roman" w:hAnsi="Times New Roman" w:cs="Times New Roman"/>
          <w:sz w:val="28"/>
          <w:szCs w:val="28"/>
        </w:rPr>
        <w:t>Леонов А.А. Выхожу в космос. Москва: Издательство «Малыш»,1980</w:t>
      </w:r>
    </w:p>
    <w:p w:rsidR="00FD3DF8" w:rsidRPr="00FD3DF8" w:rsidRDefault="00FD3DF8" w:rsidP="00FD3DF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064BEE" w:rsidRPr="00FD3DF8" w:rsidRDefault="00064BEE" w:rsidP="00064B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DF8">
        <w:rPr>
          <w:rFonts w:ascii="Times New Roman" w:hAnsi="Times New Roman" w:cs="Times New Roman"/>
          <w:sz w:val="28"/>
          <w:szCs w:val="28"/>
        </w:rPr>
        <w:t>Смарагдова</w:t>
      </w:r>
      <w:proofErr w:type="spellEnd"/>
      <w:r w:rsidRPr="00FD3DF8">
        <w:rPr>
          <w:rFonts w:ascii="Times New Roman" w:hAnsi="Times New Roman" w:cs="Times New Roman"/>
          <w:sz w:val="28"/>
          <w:szCs w:val="28"/>
        </w:rPr>
        <w:t xml:space="preserve"> М. П. «Рассказы о Ярославле». – Ярославль: Издательский дом «Ярослав Мудрый», 2012</w:t>
      </w:r>
    </w:p>
    <w:p w:rsidR="00064BEE" w:rsidRPr="008D69E8" w:rsidRDefault="00064BEE" w:rsidP="006F6406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64BEE" w:rsidRPr="008D69E8" w:rsidSect="003F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2D81"/>
    <w:multiLevelType w:val="hybridMultilevel"/>
    <w:tmpl w:val="A3B4B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E94"/>
    <w:rsid w:val="00064BEE"/>
    <w:rsid w:val="000F066B"/>
    <w:rsid w:val="003F6897"/>
    <w:rsid w:val="00574818"/>
    <w:rsid w:val="006F6406"/>
    <w:rsid w:val="00792D4F"/>
    <w:rsid w:val="008D69E8"/>
    <w:rsid w:val="008E18F2"/>
    <w:rsid w:val="00DD5626"/>
    <w:rsid w:val="00E22E94"/>
    <w:rsid w:val="00FB22A9"/>
    <w:rsid w:val="00FD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2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064BE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D3D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j-jaroslav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user30</cp:lastModifiedBy>
  <cp:revision>6</cp:revision>
  <cp:lastPrinted>2015-04-17T07:34:00Z</cp:lastPrinted>
  <dcterms:created xsi:type="dcterms:W3CDTF">2015-04-16T12:09:00Z</dcterms:created>
  <dcterms:modified xsi:type="dcterms:W3CDTF">2017-05-25T16:48:00Z</dcterms:modified>
</cp:coreProperties>
</file>